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AC01E" w14:textId="768ACDF0" w:rsidR="00BD5840" w:rsidRDefault="002D41D2" w:rsidP="158BD602">
      <w:pPr>
        <w:pStyle w:val="BodyText"/>
        <w:ind w:left="2160"/>
        <w:rPr>
          <w:rFonts w:ascii="Times New Roman"/>
          <w:sz w:val="20"/>
          <w:szCs w:val="20"/>
        </w:rPr>
      </w:pPr>
      <w:r>
        <w:rPr>
          <w:rFonts w:ascii="Times New Roman"/>
          <w:noProof/>
          <w:sz w:val="20"/>
        </w:rPr>
        <mc:AlternateContent>
          <mc:Choice Requires="wpg">
            <w:drawing>
              <wp:inline distT="0" distB="0" distL="0" distR="0" wp14:anchorId="37FB20E0" wp14:editId="6B88B4BE">
                <wp:extent cx="3695700" cy="1066800"/>
                <wp:effectExtent l="8890" t="3175" r="635" b="6350"/>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0" cy="1066800"/>
                          <a:chOff x="0" y="0"/>
                          <a:chExt cx="5820" cy="1680"/>
                        </a:xfrm>
                      </wpg:grpSpPr>
                      <pic:pic xmlns:pic="http://schemas.openxmlformats.org/drawingml/2006/picture">
                        <pic:nvPicPr>
                          <pic:cNvPr id="6"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48" y="419"/>
                            <a:ext cx="5137" cy="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7"/>
                        <wps:cNvSpPr>
                          <a:spLocks noChangeArrowheads="1"/>
                        </wps:cNvSpPr>
                        <wps:spPr bwMode="auto">
                          <a:xfrm>
                            <a:off x="22" y="22"/>
                            <a:ext cx="5775" cy="1635"/>
                          </a:xfrm>
                          <a:prstGeom prst="rect">
                            <a:avLst/>
                          </a:prstGeom>
                          <a:noFill/>
                          <a:ln w="28575">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6" style="width:291pt;height:84pt;mso-position-horizontal-relative:char;mso-position-vertical-relative:line" coordsize="5820,1680" o:spid="_x0000_s1026" w14:anchorId="23084CD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248;top:419;width:5137;height:90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">
                  <v:imagedata o:title="" r:id="rId9"/>
                </v:shape>
                <v:rect id="Rectangle 7" style="position:absolute;left:22;top:22;width:5775;height:1635;visibility:visible;mso-wrap-style:square;v-text-anchor:top" o:spid="_x0000_s1028" filled="f" strokecolor="red"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"/>
                <w10:anchorlock/>
              </v:group>
            </w:pict>
          </mc:Fallback>
        </mc:AlternateContent>
      </w:r>
    </w:p>
    <w:p w14:paraId="1F4928B3" w14:textId="01BE0B45" w:rsidR="00BD5840" w:rsidRDefault="00BD5840">
      <w:pPr>
        <w:pStyle w:val="BodyText"/>
        <w:spacing w:before="9"/>
        <w:rPr>
          <w:rFonts w:ascii="Times New Roman"/>
          <w:sz w:val="14"/>
        </w:rPr>
      </w:pPr>
    </w:p>
    <w:p w14:paraId="4158C0AF" w14:textId="5261852C" w:rsidR="00BD3837" w:rsidRDefault="002D41D2">
      <w:pPr>
        <w:spacing w:before="28"/>
        <w:ind w:left="1675" w:right="1636"/>
        <w:jc w:val="center"/>
        <w:rPr>
          <w:rFonts w:ascii="Calibri"/>
          <w:b/>
          <w:sz w:val="36"/>
        </w:rPr>
      </w:pPr>
      <w:r>
        <w:rPr>
          <w:rFonts w:ascii="Calibri"/>
          <w:b/>
          <w:sz w:val="36"/>
        </w:rPr>
        <w:t xml:space="preserve">Executive Summary for </w:t>
      </w:r>
    </w:p>
    <w:p w14:paraId="44159CFB" w14:textId="0FA9DFE1" w:rsidR="00BD5840" w:rsidRPr="00E522B3" w:rsidRDefault="001A4E30" w:rsidP="00BD3837">
      <w:pPr>
        <w:spacing w:before="28"/>
        <w:ind w:left="1675" w:right="1636"/>
        <w:jc w:val="center"/>
        <w:rPr>
          <w:rFonts w:ascii="Calibri"/>
          <w:b/>
          <w:color w:val="FF0000"/>
          <w:sz w:val="36"/>
        </w:rPr>
      </w:pPr>
      <w:r>
        <w:rPr>
          <w:rFonts w:ascii="Calibri"/>
          <w:b/>
          <w:color w:val="FF0000"/>
          <w:sz w:val="36"/>
        </w:rPr>
        <w:t>Park Trails Elementary School</w:t>
      </w:r>
    </w:p>
    <w:p w14:paraId="7F4A8DBD" w14:textId="77777777" w:rsidR="00BD3837" w:rsidRPr="00BD3837" w:rsidRDefault="00BD3837" w:rsidP="00BD3837">
      <w:pPr>
        <w:spacing w:before="28"/>
        <w:ind w:left="1675" w:right="1636"/>
        <w:jc w:val="center"/>
        <w:rPr>
          <w:rFonts w:ascii="Calibri"/>
          <w:b/>
          <w:sz w:val="36"/>
        </w:rPr>
      </w:pPr>
    </w:p>
    <w:p w14:paraId="0C341A7C" w14:textId="71995FD0" w:rsidR="00BD5840" w:rsidRDefault="002D41D2">
      <w:pPr>
        <w:pStyle w:val="BodyText"/>
        <w:tabs>
          <w:tab w:val="left" w:pos="6022"/>
        </w:tabs>
        <w:spacing w:line="300" w:lineRule="auto"/>
        <w:ind w:left="100" w:right="100"/>
      </w:pPr>
      <w:r>
        <w:rPr>
          <w:color w:val="333333"/>
        </w:rPr>
        <w:t xml:space="preserve">The Executive Summary (ES) provides the </w:t>
      </w:r>
      <w:proofErr w:type="gramStart"/>
      <w:r>
        <w:rPr>
          <w:color w:val="333333"/>
        </w:rPr>
        <w:t>school</w:t>
      </w:r>
      <w:proofErr w:type="gramEnd"/>
      <w:r>
        <w:rPr>
          <w:color w:val="333333"/>
        </w:rPr>
        <w:t xml:space="preserve"> an opportunity to describe in narrative form its vision</w:t>
      </w:r>
      <w:r>
        <w:rPr>
          <w:color w:val="333333"/>
          <w:spacing w:val="-29"/>
        </w:rPr>
        <w:t xml:space="preserve"> </w:t>
      </w:r>
      <w:r>
        <w:rPr>
          <w:color w:val="333333"/>
        </w:rPr>
        <w:t>as well as strengths and challenges within the context of continuous improvement. Use this template to complete the responses to the various</w:t>
      </w:r>
      <w:r>
        <w:rPr>
          <w:color w:val="333333"/>
          <w:spacing w:val="-13"/>
        </w:rPr>
        <w:t xml:space="preserve"> </w:t>
      </w:r>
      <w:r>
        <w:rPr>
          <w:color w:val="333333"/>
        </w:rPr>
        <w:t>questions</w:t>
      </w:r>
      <w:r>
        <w:rPr>
          <w:color w:val="333333"/>
          <w:spacing w:val="-2"/>
        </w:rPr>
        <w:t xml:space="preserve"> </w:t>
      </w:r>
      <w:r>
        <w:rPr>
          <w:color w:val="333333"/>
        </w:rPr>
        <w:t>below.</w:t>
      </w:r>
      <w:r w:rsidR="002C68A3">
        <w:rPr>
          <w:color w:val="333333"/>
        </w:rPr>
        <w:t xml:space="preserve"> </w:t>
      </w:r>
      <w:r>
        <w:rPr>
          <w:color w:val="333333"/>
        </w:rPr>
        <w:t>The responses should be brief, descriptive, and appropriate for the specific</w:t>
      </w:r>
      <w:r>
        <w:rPr>
          <w:color w:val="333333"/>
          <w:spacing w:val="-3"/>
        </w:rPr>
        <w:t xml:space="preserve"> </w:t>
      </w:r>
      <w:r>
        <w:rPr>
          <w:color w:val="333333"/>
        </w:rPr>
        <w:t>section.</w:t>
      </w:r>
    </w:p>
    <w:p w14:paraId="45E8BD98" w14:textId="63EE44E3" w:rsidR="00BD5840" w:rsidRDefault="002D41D2">
      <w:pPr>
        <w:pStyle w:val="Heading1"/>
        <w:spacing w:before="99"/>
      </w:pPr>
      <w:r>
        <w:t>Description</w:t>
      </w:r>
    </w:p>
    <w:p w14:paraId="0CBE530D" w14:textId="42E17B65" w:rsidR="00BD5840" w:rsidRDefault="002D41D2">
      <w:pPr>
        <w:pStyle w:val="BodyText"/>
        <w:spacing w:before="64" w:line="300" w:lineRule="auto"/>
        <w:ind w:left="100" w:right="100"/>
        <w:rPr>
          <w:color w:val="333333"/>
        </w:rPr>
      </w:pPr>
      <w:r>
        <w:rPr>
          <w:color w:val="333333"/>
        </w:rPr>
        <w:t>Describe the school's size, community/communities, location, and changes it has experienced in the last three years. Include demographic information about the students, staff, and community at large. What unique features and challenges are associated with the community/communities the school serves?</w:t>
      </w:r>
    </w:p>
    <w:p w14:paraId="4291E172" w14:textId="77777777" w:rsidR="00505077" w:rsidRDefault="00505077">
      <w:pPr>
        <w:pStyle w:val="BodyText"/>
        <w:spacing w:before="64" w:line="300" w:lineRule="auto"/>
        <w:ind w:left="100" w:right="100"/>
        <w:rPr>
          <w:color w:val="333333"/>
        </w:rPr>
      </w:pPr>
    </w:p>
    <w:p w14:paraId="5F47BA11" w14:textId="708FFB6E" w:rsidR="00505077" w:rsidRDefault="001A4E30" w:rsidP="1A7F235E">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r>
        <w:rPr>
          <w:rFonts w:ascii="Calibri" w:eastAsia="Calibri" w:hAnsi="Calibri" w:cs="Calibri"/>
          <w:color w:val="FF0000"/>
        </w:rPr>
        <w:t xml:space="preserve">Park Trails is one of two elementary schools nestled in the northwest corner of Parkland, FL.  The current student population at Park Trails is 1031 with </w:t>
      </w:r>
      <w:r w:rsidR="004E7BD0">
        <w:rPr>
          <w:rFonts w:ascii="Calibri" w:eastAsia="Calibri" w:hAnsi="Calibri" w:cs="Calibri"/>
          <w:color w:val="FF0000"/>
        </w:rPr>
        <w:t>7.6% ELL students, and 17% of students with disabilities.</w:t>
      </w:r>
      <w:r w:rsidR="00CA5D4C">
        <w:rPr>
          <w:rFonts w:ascii="Calibri" w:eastAsia="Calibri" w:hAnsi="Calibri" w:cs="Calibri"/>
          <w:color w:val="FF0000"/>
        </w:rPr>
        <w:t xml:space="preserve">  Our student demographic summary is 53% White, 9% </w:t>
      </w:r>
      <w:r w:rsidR="006F0463">
        <w:rPr>
          <w:rFonts w:ascii="Calibri" w:eastAsia="Calibri" w:hAnsi="Calibri" w:cs="Calibri"/>
          <w:color w:val="FF0000"/>
        </w:rPr>
        <w:t>African American</w:t>
      </w:r>
      <w:r w:rsidR="00CA5D4C">
        <w:rPr>
          <w:rFonts w:ascii="Calibri" w:eastAsia="Calibri" w:hAnsi="Calibri" w:cs="Calibri"/>
          <w:color w:val="FF0000"/>
        </w:rPr>
        <w:t xml:space="preserve">, 7% Asian and 24% Hispanic.  Park Trails has three </w:t>
      </w:r>
      <w:r w:rsidR="00E5362C">
        <w:rPr>
          <w:rFonts w:ascii="Calibri" w:eastAsia="Calibri" w:hAnsi="Calibri" w:cs="Calibri"/>
          <w:color w:val="FF0000"/>
        </w:rPr>
        <w:t>Autism</w:t>
      </w:r>
      <w:r w:rsidR="00CA5D4C">
        <w:rPr>
          <w:rFonts w:ascii="Calibri" w:eastAsia="Calibri" w:hAnsi="Calibri" w:cs="Calibri"/>
          <w:color w:val="FF0000"/>
        </w:rPr>
        <w:t xml:space="preserve"> classes servicing our students from kindergarten to 5</w:t>
      </w:r>
      <w:r w:rsidR="00CA5D4C" w:rsidRPr="00CA5D4C">
        <w:rPr>
          <w:rFonts w:ascii="Calibri" w:eastAsia="Calibri" w:hAnsi="Calibri" w:cs="Calibri"/>
          <w:color w:val="FF0000"/>
          <w:vertAlign w:val="superscript"/>
        </w:rPr>
        <w:t>th</w:t>
      </w:r>
      <w:r w:rsidR="00CA5D4C">
        <w:rPr>
          <w:rFonts w:ascii="Calibri" w:eastAsia="Calibri" w:hAnsi="Calibri" w:cs="Calibri"/>
          <w:color w:val="FF0000"/>
        </w:rPr>
        <w:t xml:space="preserve"> grade.  Park Trails has an intensive PreK program, a specialized PreK program and, new this year, two VPK classrooms.  </w:t>
      </w:r>
    </w:p>
    <w:p w14:paraId="64DB94AD" w14:textId="77777777" w:rsidR="00CA5D4C" w:rsidRDefault="00CA5D4C" w:rsidP="1A7F235E">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p>
    <w:p w14:paraId="77EF52AF" w14:textId="59ACC62C" w:rsidR="00CA5D4C" w:rsidRDefault="00CA5D4C" w:rsidP="1A7F235E">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r>
        <w:rPr>
          <w:rFonts w:ascii="Calibri" w:eastAsia="Calibri" w:hAnsi="Calibri" w:cs="Calibri"/>
          <w:color w:val="FF0000"/>
        </w:rPr>
        <w:t>Our enrollment</w:t>
      </w:r>
      <w:r w:rsidR="00EF75B5">
        <w:rPr>
          <w:rFonts w:ascii="Calibri" w:eastAsia="Calibri" w:hAnsi="Calibri" w:cs="Calibri"/>
          <w:color w:val="FF0000"/>
        </w:rPr>
        <w:t xml:space="preserve"> since the 2022-2023 school year, has made a steady decline. In 22-23 our enrollment was 1039, 23-24</w:t>
      </w:r>
      <w:r w:rsidR="00E5362C">
        <w:rPr>
          <w:rFonts w:ascii="Calibri" w:eastAsia="Calibri" w:hAnsi="Calibri" w:cs="Calibri"/>
          <w:color w:val="FF0000"/>
        </w:rPr>
        <w:t xml:space="preserve"> </w:t>
      </w:r>
      <w:r w:rsidR="00EF75B5">
        <w:rPr>
          <w:rFonts w:ascii="Calibri" w:eastAsia="Calibri" w:hAnsi="Calibri" w:cs="Calibri"/>
          <w:color w:val="FF0000"/>
        </w:rPr>
        <w:t>was 1025 and currently our enrollment is 1031 because of the inclusion</w:t>
      </w:r>
      <w:r w:rsidR="00E5362C">
        <w:rPr>
          <w:rFonts w:ascii="Calibri" w:eastAsia="Calibri" w:hAnsi="Calibri" w:cs="Calibri"/>
          <w:color w:val="FF0000"/>
        </w:rPr>
        <w:t xml:space="preserve"> of the 2 VPK classes that started this current year.</w:t>
      </w:r>
    </w:p>
    <w:p w14:paraId="3ABE4651" w14:textId="77777777" w:rsidR="00505077" w:rsidRDefault="00505077" w:rsidP="00505077">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p>
    <w:p w14:paraId="7895C65C" w14:textId="77777777" w:rsidR="00505077" w:rsidRDefault="00505077" w:rsidP="00505077">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p>
    <w:p w14:paraId="66D2DA03" w14:textId="77777777" w:rsidR="00505077" w:rsidRDefault="00505077" w:rsidP="00505077">
      <w:pPr>
        <w:pBdr>
          <w:top w:val="single" w:sz="6" w:space="0" w:color="000000"/>
          <w:left w:val="single" w:sz="6" w:space="0" w:color="000000"/>
          <w:bottom w:val="single" w:sz="6" w:space="0" w:color="000000"/>
          <w:right w:val="single" w:sz="6" w:space="0" w:color="000000"/>
        </w:pBdr>
        <w:spacing w:line="323" w:lineRule="auto"/>
        <w:ind w:left="151" w:hanging="151"/>
      </w:pPr>
    </w:p>
    <w:p w14:paraId="34228C67" w14:textId="4C5BDD49" w:rsidR="00444BCE" w:rsidRDefault="00444BCE">
      <w:pPr>
        <w:pStyle w:val="BodyText"/>
        <w:spacing w:before="64" w:line="300" w:lineRule="auto"/>
        <w:ind w:left="100" w:right="100"/>
      </w:pPr>
    </w:p>
    <w:p w14:paraId="6CFFE6D3" w14:textId="1B917F9B" w:rsidR="00477EF2" w:rsidRDefault="00477EF2" w:rsidP="00477EF2">
      <w:pPr>
        <w:spacing w:after="165" w:line="360" w:lineRule="auto"/>
        <w:jc w:val="both"/>
        <w:rPr>
          <w:sz w:val="24"/>
        </w:rPr>
      </w:pPr>
    </w:p>
    <w:p w14:paraId="111C6889" w14:textId="77777777" w:rsidR="00BD5840" w:rsidRDefault="002D41D2">
      <w:pPr>
        <w:pStyle w:val="Heading1"/>
        <w:spacing w:before="222"/>
      </w:pPr>
      <w:r>
        <w:t>Purpose</w:t>
      </w:r>
    </w:p>
    <w:p w14:paraId="09E2FE4E" w14:textId="3C52E8F3" w:rsidR="00BD5840" w:rsidRDefault="002D41D2">
      <w:pPr>
        <w:pStyle w:val="BodyText"/>
        <w:spacing w:before="67" w:line="300" w:lineRule="auto"/>
        <w:ind w:left="100" w:right="100"/>
        <w:rPr>
          <w:color w:val="333333"/>
        </w:rPr>
      </w:pPr>
      <w:r>
        <w:rPr>
          <w:color w:val="333333"/>
        </w:rPr>
        <w:t>Provide the school's purpose statement and ancillary content such as mission, vision, values, and/or beliefs. Describe how the school embodies its purpose through its program offerings and expectations</w:t>
      </w:r>
      <w:r>
        <w:rPr>
          <w:color w:val="333333"/>
          <w:spacing w:val="-26"/>
        </w:rPr>
        <w:t xml:space="preserve"> </w:t>
      </w:r>
      <w:r>
        <w:rPr>
          <w:color w:val="333333"/>
        </w:rPr>
        <w:t>for students.</w:t>
      </w:r>
    </w:p>
    <w:p w14:paraId="7929C9ED" w14:textId="53BF9435" w:rsidR="0036183C" w:rsidRDefault="0036183C">
      <w:pPr>
        <w:pStyle w:val="BodyText"/>
        <w:spacing w:before="67" w:line="300" w:lineRule="auto"/>
        <w:ind w:left="100" w:right="100"/>
      </w:pPr>
    </w:p>
    <w:p w14:paraId="49D06351" w14:textId="281F7D9E" w:rsidR="002C68A3" w:rsidRDefault="00E5362C" w:rsidP="002C68A3">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r>
        <w:rPr>
          <w:rFonts w:ascii="Calibri" w:eastAsia="Calibri" w:hAnsi="Calibri" w:cs="Calibri"/>
          <w:color w:val="FF0000"/>
        </w:rPr>
        <w:t xml:space="preserve">The mission of Park Trails Elementary is to create and sustain a positive learning community, in a safe and nurturing environment, where students are </w:t>
      </w:r>
      <w:proofErr w:type="gramStart"/>
      <w:r>
        <w:rPr>
          <w:rFonts w:ascii="Calibri" w:eastAsia="Calibri" w:hAnsi="Calibri" w:cs="Calibri"/>
          <w:color w:val="FF0000"/>
        </w:rPr>
        <w:t>provided</w:t>
      </w:r>
      <w:proofErr w:type="gramEnd"/>
      <w:r>
        <w:rPr>
          <w:rFonts w:ascii="Calibri" w:eastAsia="Calibri" w:hAnsi="Calibri" w:cs="Calibri"/>
          <w:color w:val="FF0000"/>
        </w:rPr>
        <w:t xml:space="preserve"> a well-rounded education that fosters life-long learning.  Our school </w:t>
      </w:r>
      <w:r>
        <w:rPr>
          <w:rFonts w:ascii="Calibri" w:eastAsia="Calibri" w:hAnsi="Calibri" w:cs="Calibri"/>
          <w:color w:val="FF0000"/>
        </w:rPr>
        <w:lastRenderedPageBreak/>
        <w:t>theme for the 2025-2026 school year is…. “Together We Lead, Together We Succeed.”</w:t>
      </w:r>
    </w:p>
    <w:p w14:paraId="55285275" w14:textId="77777777" w:rsidR="002C68A3" w:rsidRDefault="002C68A3" w:rsidP="002C68A3">
      <w:pPr>
        <w:pBdr>
          <w:top w:val="single" w:sz="6" w:space="0" w:color="000000"/>
          <w:left w:val="single" w:sz="6" w:space="0" w:color="000000"/>
          <w:bottom w:val="single" w:sz="6" w:space="0" w:color="000000"/>
          <w:right w:val="single" w:sz="6" w:space="0" w:color="000000"/>
        </w:pBdr>
        <w:spacing w:line="323" w:lineRule="auto"/>
        <w:ind w:left="151" w:hanging="151"/>
      </w:pPr>
    </w:p>
    <w:p w14:paraId="4BD41D83" w14:textId="237D1943" w:rsidR="00201FC0" w:rsidRDefault="00201FC0" w:rsidP="002C68A3">
      <w:pPr>
        <w:pStyle w:val="BodyText"/>
        <w:spacing w:before="67" w:line="300" w:lineRule="auto"/>
        <w:ind w:right="100"/>
      </w:pPr>
    </w:p>
    <w:p w14:paraId="113EDDAF" w14:textId="77777777" w:rsidR="00201FC0" w:rsidRDefault="00201FC0">
      <w:pPr>
        <w:pStyle w:val="BodyText"/>
        <w:spacing w:before="67" w:line="300" w:lineRule="auto"/>
        <w:ind w:left="100" w:right="100"/>
      </w:pPr>
    </w:p>
    <w:p w14:paraId="20A08EF6" w14:textId="77777777" w:rsidR="007A39C1" w:rsidRDefault="007A39C1">
      <w:pPr>
        <w:pStyle w:val="BodyText"/>
        <w:spacing w:before="67" w:line="300" w:lineRule="auto"/>
        <w:ind w:left="100" w:right="100"/>
      </w:pPr>
    </w:p>
    <w:p w14:paraId="727966DC" w14:textId="77777777" w:rsidR="007A39C1" w:rsidRDefault="007A39C1">
      <w:pPr>
        <w:pStyle w:val="BodyText"/>
        <w:spacing w:before="67" w:line="300" w:lineRule="auto"/>
        <w:ind w:left="100" w:right="100"/>
      </w:pPr>
    </w:p>
    <w:p w14:paraId="49716027" w14:textId="77777777" w:rsidR="002C68A3" w:rsidRDefault="002C68A3">
      <w:pPr>
        <w:pStyle w:val="BodyText"/>
        <w:spacing w:before="67" w:line="300" w:lineRule="auto"/>
        <w:ind w:left="100" w:right="100"/>
      </w:pPr>
    </w:p>
    <w:p w14:paraId="6442A218" w14:textId="77777777" w:rsidR="00BD5840" w:rsidRDefault="002D41D2">
      <w:pPr>
        <w:pStyle w:val="Heading1"/>
        <w:spacing w:before="185"/>
      </w:pPr>
      <w:r>
        <w:t>Notable Achievements and Areas of Improvement</w:t>
      </w:r>
    </w:p>
    <w:p w14:paraId="6B514F8D" w14:textId="77777777" w:rsidR="00BD5840" w:rsidRDefault="002D41D2">
      <w:pPr>
        <w:pStyle w:val="BodyText"/>
        <w:spacing w:before="67" w:line="297" w:lineRule="auto"/>
        <w:ind w:left="100" w:right="100"/>
      </w:pPr>
      <w:r>
        <w:rPr>
          <w:color w:val="333333"/>
        </w:rPr>
        <w:t>Describe the school's notable achievements and areas of improvement in the last three years. Additionally, describe areas for improvement that the school is striving to achieve in the next three years.</w:t>
      </w:r>
    </w:p>
    <w:p w14:paraId="2965D673" w14:textId="172A7ED5" w:rsidR="00BD5840" w:rsidRDefault="00BD5840">
      <w:pPr>
        <w:pStyle w:val="BodyText"/>
        <w:spacing w:before="3"/>
        <w:rPr>
          <w:sz w:val="25"/>
        </w:rPr>
      </w:pPr>
    </w:p>
    <w:p w14:paraId="4F41DFE5" w14:textId="2093B7B4" w:rsidR="006F0463" w:rsidRDefault="008D7202" w:rsidP="006F0463">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r>
        <w:rPr>
          <w:rFonts w:ascii="Calibri" w:eastAsia="Calibri" w:hAnsi="Calibri" w:cs="Calibri"/>
          <w:color w:val="FF0000"/>
        </w:rPr>
        <w:t xml:space="preserve">During the 2024-2025 school year, we showed gains in </w:t>
      </w:r>
      <w:r w:rsidR="006F0463">
        <w:rPr>
          <w:rFonts w:ascii="Calibri" w:eastAsia="Calibri" w:hAnsi="Calibri" w:cs="Calibri"/>
          <w:color w:val="FF0000"/>
        </w:rPr>
        <w:t>most</w:t>
      </w:r>
      <w:r>
        <w:rPr>
          <w:rFonts w:ascii="Calibri" w:eastAsia="Calibri" w:hAnsi="Calibri" w:cs="Calibri"/>
          <w:color w:val="FF0000"/>
        </w:rPr>
        <w:t xml:space="preserve"> targeted areas and maintained our “A” rating</w:t>
      </w:r>
      <w:r w:rsidR="00266742">
        <w:rPr>
          <w:rFonts w:ascii="Calibri" w:eastAsia="Calibri" w:hAnsi="Calibri" w:cs="Calibri"/>
          <w:color w:val="FF0000"/>
        </w:rPr>
        <w:t xml:space="preserve">.  </w:t>
      </w:r>
      <w:r w:rsidR="006F0463">
        <w:rPr>
          <w:rFonts w:ascii="Calibri" w:eastAsia="Calibri" w:hAnsi="Calibri" w:cs="Calibri"/>
          <w:color w:val="FF0000"/>
        </w:rPr>
        <w:t xml:space="preserve">In ELA, our students in the lowest </w:t>
      </w:r>
      <w:proofErr w:type="gramStart"/>
      <w:r w:rsidR="006F0463">
        <w:rPr>
          <w:rFonts w:ascii="Calibri" w:eastAsia="Calibri" w:hAnsi="Calibri" w:cs="Calibri"/>
          <w:color w:val="FF0000"/>
        </w:rPr>
        <w:t>quartile</w:t>
      </w:r>
      <w:proofErr w:type="gramEnd"/>
      <w:r w:rsidR="006F0463">
        <w:rPr>
          <w:rFonts w:ascii="Calibri" w:eastAsia="Calibri" w:hAnsi="Calibri" w:cs="Calibri"/>
          <w:color w:val="FF0000"/>
        </w:rPr>
        <w:t xml:space="preserve"> dropped slightly from 68% proficiency to 63%.</w:t>
      </w:r>
    </w:p>
    <w:p w14:paraId="3B2CA0B7" w14:textId="77777777" w:rsidR="006F0463" w:rsidRDefault="006F0463" w:rsidP="007A39C1">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p>
    <w:p w14:paraId="2226B083" w14:textId="06F0446E" w:rsidR="007A39C1" w:rsidRDefault="00266742" w:rsidP="007A39C1">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r>
        <w:rPr>
          <w:rFonts w:ascii="Calibri" w:eastAsia="Calibri" w:hAnsi="Calibri" w:cs="Calibri"/>
          <w:color w:val="FF0000"/>
        </w:rPr>
        <w:t xml:space="preserve">When the data is broken down into subgroups, there was one reporting category in which we were not rated an “A”.  Our students with disability subgroup received a “B” rating, moving up from a “C” in the 23-24 </w:t>
      </w:r>
      <w:r w:rsidR="006F0463">
        <w:rPr>
          <w:rFonts w:ascii="Calibri" w:eastAsia="Calibri" w:hAnsi="Calibri" w:cs="Calibri"/>
          <w:color w:val="FF0000"/>
        </w:rPr>
        <w:t>school year</w:t>
      </w:r>
      <w:r>
        <w:rPr>
          <w:rFonts w:ascii="Calibri" w:eastAsia="Calibri" w:hAnsi="Calibri" w:cs="Calibri"/>
          <w:color w:val="FF0000"/>
        </w:rPr>
        <w:t xml:space="preserve">.  Over the past two years, our subgroups of Black/African American and </w:t>
      </w:r>
      <w:r w:rsidR="006F0463">
        <w:rPr>
          <w:rFonts w:ascii="Calibri" w:eastAsia="Calibri" w:hAnsi="Calibri" w:cs="Calibri"/>
          <w:color w:val="FF0000"/>
        </w:rPr>
        <w:t>our economically disadvantaged students have made significant growth, improving to an “A” rating.</w:t>
      </w:r>
    </w:p>
    <w:p w14:paraId="11CBD15B" w14:textId="77777777" w:rsidR="006F0463" w:rsidRDefault="006F0463" w:rsidP="007A39C1">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p>
    <w:p w14:paraId="7DAC0750" w14:textId="7D749FC5" w:rsidR="006F0463" w:rsidRDefault="006F0463" w:rsidP="007A39C1">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r>
        <w:rPr>
          <w:rFonts w:ascii="Calibri" w:eastAsia="Calibri" w:hAnsi="Calibri" w:cs="Calibri"/>
          <w:color w:val="FF0000"/>
        </w:rPr>
        <w:t xml:space="preserve">This year we continue to focus on being an “A” rated school and getting all our subgroups to also be rated an “A”.  </w:t>
      </w:r>
    </w:p>
    <w:p w14:paraId="0F0F4937" w14:textId="77777777" w:rsidR="006F0463" w:rsidRDefault="006F0463" w:rsidP="007A39C1">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p>
    <w:p w14:paraId="3C88BEED" w14:textId="56EC57C6" w:rsidR="006F0463" w:rsidRDefault="006F0463" w:rsidP="007A39C1">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r>
        <w:rPr>
          <w:rFonts w:ascii="Calibri" w:eastAsia="Calibri" w:hAnsi="Calibri" w:cs="Calibri"/>
          <w:color w:val="FF0000"/>
        </w:rPr>
        <w:t>Through the inclusion of a school-wide WIN (What I Need) block.  We will be able to focus on ensuring that all subgroups and our lowest quartile students receive the extra reading support or enrichment they need to be successful.</w:t>
      </w:r>
    </w:p>
    <w:p w14:paraId="6BEB6337" w14:textId="77777777" w:rsidR="002C68A3" w:rsidRDefault="002C68A3" w:rsidP="002C68A3">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p>
    <w:p w14:paraId="7712BE68" w14:textId="77777777" w:rsidR="002C68A3" w:rsidRDefault="002C68A3" w:rsidP="002C68A3">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p>
    <w:p w14:paraId="4A117476" w14:textId="77777777" w:rsidR="002C68A3" w:rsidRDefault="002C68A3" w:rsidP="002C68A3">
      <w:pPr>
        <w:pBdr>
          <w:top w:val="single" w:sz="6" w:space="0" w:color="000000"/>
          <w:left w:val="single" w:sz="6" w:space="0" w:color="000000"/>
          <w:bottom w:val="single" w:sz="6" w:space="0" w:color="000000"/>
          <w:right w:val="single" w:sz="6" w:space="0" w:color="000000"/>
        </w:pBdr>
        <w:spacing w:line="323" w:lineRule="auto"/>
        <w:ind w:left="151" w:hanging="151"/>
      </w:pPr>
    </w:p>
    <w:p w14:paraId="42E0C7ED" w14:textId="77777777" w:rsidR="00BD5840" w:rsidRDefault="00BD5840">
      <w:pPr>
        <w:pStyle w:val="BodyText"/>
        <w:spacing w:before="1"/>
        <w:rPr>
          <w:sz w:val="33"/>
        </w:rPr>
      </w:pPr>
    </w:p>
    <w:p w14:paraId="4462BA3F" w14:textId="77777777" w:rsidR="00BD5840" w:rsidRDefault="002D41D2">
      <w:pPr>
        <w:pStyle w:val="Heading1"/>
      </w:pPr>
      <w:hyperlink r:id="rId10">
        <w:r>
          <w:t xml:space="preserve">Additional </w:t>
        </w:r>
      </w:hyperlink>
      <w:r>
        <w:t>Information</w:t>
      </w:r>
    </w:p>
    <w:p w14:paraId="1A8FD2FD" w14:textId="60EE4785" w:rsidR="00BD5840" w:rsidRDefault="002D41D2">
      <w:pPr>
        <w:pStyle w:val="BodyText"/>
        <w:spacing w:before="67" w:line="297" w:lineRule="auto"/>
        <w:ind w:left="100" w:right="100"/>
        <w:rPr>
          <w:color w:val="333333"/>
        </w:rPr>
      </w:pPr>
      <w:r>
        <w:rPr>
          <w:color w:val="333333"/>
        </w:rPr>
        <w:t xml:space="preserve">Provide any additional information you would like to share with the public and community that </w:t>
      </w:r>
      <w:proofErr w:type="gramStart"/>
      <w:r>
        <w:rPr>
          <w:color w:val="333333"/>
        </w:rPr>
        <w:t>were</w:t>
      </w:r>
      <w:proofErr w:type="gramEnd"/>
      <w:r>
        <w:rPr>
          <w:color w:val="333333"/>
        </w:rPr>
        <w:t xml:space="preserve"> not prompted in the previous sections.</w:t>
      </w:r>
    </w:p>
    <w:p w14:paraId="303AB639" w14:textId="576D7AAD" w:rsidR="00B02ED8" w:rsidRDefault="00B02ED8">
      <w:pPr>
        <w:pStyle w:val="BodyText"/>
        <w:spacing w:before="67" w:line="297" w:lineRule="auto"/>
        <w:ind w:left="100" w:right="100"/>
        <w:rPr>
          <w:color w:val="333333"/>
        </w:rPr>
      </w:pPr>
    </w:p>
    <w:p w14:paraId="4E95B152" w14:textId="658267E0" w:rsidR="007A39C1" w:rsidRDefault="003664A2" w:rsidP="007A39C1">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r>
        <w:rPr>
          <w:rFonts w:ascii="Calibri" w:eastAsia="Calibri" w:hAnsi="Calibri" w:cs="Calibri"/>
          <w:color w:val="FF0000"/>
        </w:rPr>
        <w:t xml:space="preserve">Park Trails Elementary has started training for the Leader </w:t>
      </w:r>
      <w:proofErr w:type="gramStart"/>
      <w:r>
        <w:rPr>
          <w:rFonts w:ascii="Calibri" w:eastAsia="Calibri" w:hAnsi="Calibri" w:cs="Calibri"/>
          <w:color w:val="FF0000"/>
        </w:rPr>
        <w:t>In</w:t>
      </w:r>
      <w:proofErr w:type="gramEnd"/>
      <w:r>
        <w:rPr>
          <w:rFonts w:ascii="Calibri" w:eastAsia="Calibri" w:hAnsi="Calibri" w:cs="Calibri"/>
          <w:color w:val="FF0000"/>
        </w:rPr>
        <w:t xml:space="preserve"> Me Program, along with the other schools in the Douglass Zone.  This program is a whole school improvement model that teaches leadership and life skills based on the principles of Stephen Covey’s 7 Habits.  Integrating these principles creates a more positive and effective learning environment.</w:t>
      </w:r>
    </w:p>
    <w:p w14:paraId="0856DCBF" w14:textId="77777777" w:rsidR="002C68A3" w:rsidRDefault="002C68A3" w:rsidP="002C68A3">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p>
    <w:p w14:paraId="6A2CAAC7" w14:textId="77777777" w:rsidR="002C68A3" w:rsidRDefault="002C68A3" w:rsidP="002C68A3">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p>
    <w:p w14:paraId="7D4EAD45" w14:textId="77777777" w:rsidR="002C68A3" w:rsidRDefault="002C68A3" w:rsidP="002C68A3">
      <w:pPr>
        <w:pBdr>
          <w:top w:val="single" w:sz="6" w:space="0" w:color="000000"/>
          <w:left w:val="single" w:sz="6" w:space="0" w:color="000000"/>
          <w:bottom w:val="single" w:sz="6" w:space="0" w:color="000000"/>
          <w:right w:val="single" w:sz="6" w:space="0" w:color="000000"/>
        </w:pBdr>
        <w:spacing w:line="323" w:lineRule="auto"/>
        <w:ind w:left="151" w:hanging="151"/>
      </w:pPr>
    </w:p>
    <w:p w14:paraId="37C26721" w14:textId="3BC3FA47" w:rsidR="00BD5840" w:rsidRDefault="00BD5840" w:rsidP="002C68A3">
      <w:pPr>
        <w:shd w:val="clear" w:color="auto" w:fill="FFFFFF"/>
        <w:spacing w:line="360" w:lineRule="auto"/>
        <w:jc w:val="both"/>
        <w:outlineLvl w:val="3"/>
        <w:rPr>
          <w:rFonts w:ascii="Calibri"/>
        </w:rPr>
      </w:pPr>
    </w:p>
    <w:sectPr w:rsidR="00BD5840" w:rsidSect="00F14095">
      <w:type w:val="continuous"/>
      <w:pgSz w:w="12240" w:h="15840"/>
      <w:pgMar w:top="740" w:right="81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40"/>
    <w:rsid w:val="00084668"/>
    <w:rsid w:val="00171F48"/>
    <w:rsid w:val="001A4E30"/>
    <w:rsid w:val="00201FC0"/>
    <w:rsid w:val="00266742"/>
    <w:rsid w:val="002B6C9F"/>
    <w:rsid w:val="002C68A3"/>
    <w:rsid w:val="002D41D2"/>
    <w:rsid w:val="002E7705"/>
    <w:rsid w:val="002F392E"/>
    <w:rsid w:val="002F7F2A"/>
    <w:rsid w:val="0036183C"/>
    <w:rsid w:val="003664A2"/>
    <w:rsid w:val="003730FE"/>
    <w:rsid w:val="00444BCE"/>
    <w:rsid w:val="00477EF2"/>
    <w:rsid w:val="004E01D7"/>
    <w:rsid w:val="004E7BD0"/>
    <w:rsid w:val="00505077"/>
    <w:rsid w:val="00533A90"/>
    <w:rsid w:val="005F5907"/>
    <w:rsid w:val="00620F07"/>
    <w:rsid w:val="00655B4D"/>
    <w:rsid w:val="006F0463"/>
    <w:rsid w:val="00746E73"/>
    <w:rsid w:val="0075083F"/>
    <w:rsid w:val="007A39C1"/>
    <w:rsid w:val="008207FD"/>
    <w:rsid w:val="008D7202"/>
    <w:rsid w:val="009F617E"/>
    <w:rsid w:val="00B02ED8"/>
    <w:rsid w:val="00B5282D"/>
    <w:rsid w:val="00BD3837"/>
    <w:rsid w:val="00BD5840"/>
    <w:rsid w:val="00C11D09"/>
    <w:rsid w:val="00C52987"/>
    <w:rsid w:val="00C66FBE"/>
    <w:rsid w:val="00CA5D4C"/>
    <w:rsid w:val="00CE45EA"/>
    <w:rsid w:val="00DD6F48"/>
    <w:rsid w:val="00DE77AA"/>
    <w:rsid w:val="00E437E0"/>
    <w:rsid w:val="00E522B3"/>
    <w:rsid w:val="00E5362C"/>
    <w:rsid w:val="00EF345D"/>
    <w:rsid w:val="00EF75B5"/>
    <w:rsid w:val="00F14095"/>
    <w:rsid w:val="00F62E88"/>
    <w:rsid w:val="10A3419E"/>
    <w:rsid w:val="116A0B88"/>
    <w:rsid w:val="12FEFFF1"/>
    <w:rsid w:val="1365DF70"/>
    <w:rsid w:val="158BD602"/>
    <w:rsid w:val="1A7F235E"/>
    <w:rsid w:val="25D3217C"/>
    <w:rsid w:val="2B9BAAC9"/>
    <w:rsid w:val="345D41EE"/>
    <w:rsid w:val="456B5533"/>
    <w:rsid w:val="4792CA4C"/>
    <w:rsid w:val="5727E1A4"/>
    <w:rsid w:val="7F9F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7CEE"/>
  <w15:docId w15:val="{27D80D55-8B16-42E3-A9FA-99862525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0"/>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dvanc-ed.org/assist/s/diagnostic/section/view?surveyId=1147697&amp;sectionId=265" TargetMode="Externa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DB8CA68494445A1812DA8C9A6F3C9" ma:contentTypeVersion="15" ma:contentTypeDescription="Create a new document." ma:contentTypeScope="" ma:versionID="26a2643db3c34f8ac3b13196a00c38e0">
  <xsd:schema xmlns:xsd="http://www.w3.org/2001/XMLSchema" xmlns:xs="http://www.w3.org/2001/XMLSchema" xmlns:p="http://schemas.microsoft.com/office/2006/metadata/properties" xmlns:ns2="8dbf11c8-e4f1-490f-91f6-2836bf0a7250" xmlns:ns3="5f1f41da-f41a-408b-a14e-48b1345660c3" targetNamespace="http://schemas.microsoft.com/office/2006/metadata/properties" ma:root="true" ma:fieldsID="7e1b5608792ce9643b88f99285f1f757" ns2:_="" ns3:_="">
    <xsd:import namespace="8dbf11c8-e4f1-490f-91f6-2836bf0a7250"/>
    <xsd:import namespace="5f1f41da-f41a-408b-a14e-48b1345660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11c8-e4f1-490f-91f6-2836bf0a7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c7736ed-6789-4257-967f-45d461f2ceb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1f41da-f41a-408b-a14e-48b1345660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dfdd07b-2236-4010-9c53-4799d41437de}" ma:internalName="TaxCatchAll" ma:showField="CatchAllData" ma:web="5f1f41da-f41a-408b-a14e-48b134566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f11c8-e4f1-490f-91f6-2836bf0a7250">
      <Terms xmlns="http://schemas.microsoft.com/office/infopath/2007/PartnerControls"/>
    </lcf76f155ced4ddcb4097134ff3c332f>
    <TaxCatchAll xmlns="5f1f41da-f41a-408b-a14e-48b1345660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57FF1-CE07-4D4C-8CE0-3996C3F8B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11c8-e4f1-490f-91f6-2836bf0a7250"/>
    <ds:schemaRef ds:uri="5f1f41da-f41a-408b-a14e-48b134566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FE7BC-DC21-430C-9D8D-9D4FD7AAAEED}">
  <ds:schemaRefs>
    <ds:schemaRef ds:uri="http://schemas.microsoft.com/office/2006/metadata/properties"/>
    <ds:schemaRef ds:uri="http://schemas.microsoft.com/office/infopath/2007/PartnerControls"/>
    <ds:schemaRef ds:uri="8dbf11c8-e4f1-490f-91f6-2836bf0a7250"/>
    <ds:schemaRef ds:uri="5f1f41da-f41a-408b-a14e-48b1345660c3"/>
  </ds:schemaRefs>
</ds:datastoreItem>
</file>

<file path=customXml/itemProps3.xml><?xml version="1.0" encoding="utf-8"?>
<ds:datastoreItem xmlns:ds="http://schemas.openxmlformats.org/officeDocument/2006/customXml" ds:itemID="{3F69D293-2ED6-43FD-BCDD-A3EB359B01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Links>
    <vt:vector size="6" baseType="variant">
      <vt:variant>
        <vt:i4>5308441</vt:i4>
      </vt:variant>
      <vt:variant>
        <vt:i4>0</vt:i4>
      </vt:variant>
      <vt:variant>
        <vt:i4>0</vt:i4>
      </vt:variant>
      <vt:variant>
        <vt:i4>5</vt:i4>
      </vt:variant>
      <vt:variant>
        <vt:lpwstr>http://www.advanc-ed.org/assist/s/diagnostic/section/view?surveyId=1147697&amp;sectionId=265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SBell</dc:creator>
  <cp:keywords/>
  <cp:lastModifiedBy>Christina T. Mcnair</cp:lastModifiedBy>
  <cp:revision>5</cp:revision>
  <cp:lastPrinted>2025-09-10T15:39:00Z</cp:lastPrinted>
  <dcterms:created xsi:type="dcterms:W3CDTF">2025-09-10T14:19:00Z</dcterms:created>
  <dcterms:modified xsi:type="dcterms:W3CDTF">2025-09-10T15:39:00Z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 for Office 365</vt:lpwstr>
  </property>
  <property fmtid="{D5CDD505-2E9C-101B-9397-08002B2CF9AE}" pid="4" name="LastSaved">
    <vt:filetime>2021-02-22T00:00:00Z</vt:filetime>
  </property>
  <property fmtid="{D5CDD505-2E9C-101B-9397-08002B2CF9AE}" pid="5" name="GrammarlyDocumentId">
    <vt:lpwstr>4d8fb8bbae0082eb4500c1a1f914b5e506fbb40bc592ae3390845b177d2d45e9</vt:lpwstr>
  </property>
  <property fmtid="{D5CDD505-2E9C-101B-9397-08002B2CF9AE}" pid="6" name="ContentTypeId">
    <vt:lpwstr>0x01010074EDB8CA68494445A1812DA8C9A6F3C9</vt:lpwstr>
  </property>
  <property fmtid="{D5CDD505-2E9C-101B-9397-08002B2CF9AE}" pid="7" name="MediaServiceImageTags">
    <vt:lpwstr/>
  </property>
</Properties>
</file>